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57" w:rsidRPr="003D49B4" w:rsidRDefault="00306057" w:rsidP="003D49B4">
      <w:pPr>
        <w:tabs>
          <w:tab w:val="left" w:pos="330"/>
          <w:tab w:val="left" w:pos="440"/>
        </w:tabs>
        <w:spacing w:after="0"/>
        <w:rPr>
          <w:b/>
          <w:sz w:val="18"/>
        </w:rPr>
        <w:sectPr w:rsidR="00306057" w:rsidRPr="003D49B4" w:rsidSect="002D7A85">
          <w:headerReference w:type="default" r:id="rId11"/>
          <w:footerReference w:type="default" r:id="rId12"/>
          <w:type w:val="continuous"/>
          <w:pgSz w:w="12240" w:h="15840"/>
          <w:pgMar w:top="720" w:right="720" w:bottom="432" w:left="576" w:header="360" w:footer="346" w:gutter="0"/>
          <w:cols w:space="720"/>
          <w:docGrid w:linePitch="360"/>
        </w:sectPr>
      </w:pPr>
    </w:p>
    <w:p w:rsidR="00A22430" w:rsidRPr="009758C6" w:rsidRDefault="00A22430" w:rsidP="009758C6">
      <w:pPr>
        <w:pStyle w:val="NoSpacing"/>
        <w:jc w:val="center"/>
        <w:rPr>
          <w:b/>
          <w:sz w:val="18"/>
          <w:szCs w:val="18"/>
        </w:rPr>
      </w:pPr>
      <w:r w:rsidRPr="009758C6">
        <w:rPr>
          <w:b/>
          <w:sz w:val="18"/>
          <w:szCs w:val="18"/>
        </w:rPr>
        <w:lastRenderedPageBreak/>
        <w:t>Th</w:t>
      </w:r>
      <w:r w:rsidR="009758C6" w:rsidRPr="009758C6">
        <w:rPr>
          <w:b/>
          <w:sz w:val="18"/>
          <w:szCs w:val="18"/>
        </w:rPr>
        <w:t xml:space="preserve">is Certificate </w:t>
      </w:r>
      <w:r w:rsidR="00AD655A" w:rsidRPr="009758C6">
        <w:rPr>
          <w:b/>
          <w:sz w:val="18"/>
          <w:szCs w:val="18"/>
        </w:rPr>
        <w:t>of Completion</w:t>
      </w:r>
      <w:r w:rsidR="00101F39" w:rsidRPr="009758C6">
        <w:rPr>
          <w:b/>
          <w:sz w:val="18"/>
          <w:szCs w:val="18"/>
        </w:rPr>
        <w:t xml:space="preserve"> (“Certificate”)</w:t>
      </w:r>
      <w:r w:rsidRPr="009758C6">
        <w:rPr>
          <w:b/>
          <w:sz w:val="18"/>
          <w:szCs w:val="18"/>
        </w:rPr>
        <w:t xml:space="preserve"> </w:t>
      </w:r>
      <w:r w:rsidR="009758C6" w:rsidRPr="009758C6">
        <w:rPr>
          <w:b/>
          <w:sz w:val="18"/>
          <w:szCs w:val="18"/>
        </w:rPr>
        <w:t>must</w:t>
      </w:r>
      <w:r w:rsidRPr="009758C6">
        <w:rPr>
          <w:b/>
          <w:sz w:val="18"/>
          <w:szCs w:val="18"/>
        </w:rPr>
        <w:t xml:space="preserve"> be signed and returned to </w:t>
      </w:r>
      <w:r w:rsidR="00191FEE">
        <w:rPr>
          <w:b/>
          <w:sz w:val="18"/>
          <w:szCs w:val="18"/>
        </w:rPr>
        <w:t>DEP</w:t>
      </w:r>
      <w:r w:rsidRPr="009758C6">
        <w:rPr>
          <w:b/>
          <w:sz w:val="18"/>
          <w:szCs w:val="18"/>
        </w:rPr>
        <w:t xml:space="preserve"> </w:t>
      </w:r>
      <w:r w:rsidR="00101F39" w:rsidRPr="009758C6">
        <w:rPr>
          <w:b/>
          <w:sz w:val="18"/>
          <w:szCs w:val="18"/>
        </w:rPr>
        <w:t>once the PV System has been installed</w:t>
      </w:r>
      <w:r w:rsidRPr="009758C6">
        <w:rPr>
          <w:b/>
          <w:sz w:val="18"/>
          <w:szCs w:val="18"/>
        </w:rPr>
        <w:t>.</w:t>
      </w:r>
    </w:p>
    <w:p w:rsidR="00101F39" w:rsidRPr="002E5880" w:rsidRDefault="00101F39" w:rsidP="00101F39">
      <w:pPr>
        <w:pStyle w:val="NoSpacing"/>
        <w:rPr>
          <w:sz w:val="18"/>
          <w:szCs w:val="18"/>
        </w:rPr>
      </w:pPr>
    </w:p>
    <w:p w:rsidR="00FD6A11" w:rsidRDefault="00FD6A11" w:rsidP="00FD6A1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The Application will be returned following acceptance by </w:t>
      </w:r>
      <w:r w:rsidR="00EA7E61">
        <w:rPr>
          <w:sz w:val="18"/>
          <w:szCs w:val="18"/>
        </w:rPr>
        <w:t>DEP</w:t>
      </w:r>
      <w:r>
        <w:rPr>
          <w:sz w:val="18"/>
          <w:szCs w:val="18"/>
        </w:rPr>
        <w:t xml:space="preserve"> to allow the Applicant to complete this Certificate of Completion (“Certificate”).  The Certificate is to be signed and returned with the Application form to </w:t>
      </w:r>
      <w:r w:rsidR="00EA7E61">
        <w:rPr>
          <w:sz w:val="18"/>
          <w:szCs w:val="18"/>
        </w:rPr>
        <w:t>DEP</w:t>
      </w:r>
      <w:r>
        <w:rPr>
          <w:sz w:val="18"/>
          <w:szCs w:val="18"/>
        </w:rPr>
        <w:t xml:space="preserve"> once the System has been installed.</w:t>
      </w:r>
    </w:p>
    <w:p w:rsidR="00FD6A11" w:rsidRDefault="00FD6A11" w:rsidP="00FD6A11">
      <w:pPr>
        <w:pStyle w:val="NoSpacing"/>
        <w:rPr>
          <w:sz w:val="18"/>
          <w:szCs w:val="18"/>
        </w:rPr>
      </w:pPr>
    </w:p>
    <w:p w:rsidR="00FD6A11" w:rsidRDefault="00FD6A11" w:rsidP="00FD6A11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The System must be installed in accordance with the National Electric Code and specifications as provided by the Applicant within the original Application. </w:t>
      </w:r>
    </w:p>
    <w:p w:rsidR="00FD6A11" w:rsidRDefault="00FD6A11" w:rsidP="00FD6A11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The System must be installed by a Board Certified Electrical Contractor and receive a successful electrical inspection by the local authority, and </w:t>
      </w:r>
      <w:r w:rsidR="00EA7E61">
        <w:rPr>
          <w:sz w:val="18"/>
          <w:szCs w:val="18"/>
        </w:rPr>
        <w:t>DEP</w:t>
      </w:r>
      <w:r>
        <w:rPr>
          <w:sz w:val="18"/>
          <w:szCs w:val="18"/>
        </w:rPr>
        <w:t xml:space="preserve"> must receive this signed Certificate of Completion, by_________________________ (date to be inserted by </w:t>
      </w:r>
      <w:r w:rsidR="00EA7E61">
        <w:rPr>
          <w:sz w:val="18"/>
          <w:szCs w:val="18"/>
        </w:rPr>
        <w:t>DEP</w:t>
      </w:r>
      <w:r>
        <w:rPr>
          <w:sz w:val="18"/>
          <w:szCs w:val="18"/>
        </w:rPr>
        <w:t>) in order for the Applicant to be eligible for Rider SSR payments.</w:t>
      </w:r>
    </w:p>
    <w:p w:rsidR="00FD6A11" w:rsidRDefault="00FD6A11" w:rsidP="00FD6A11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If the System or installation specifications as noted in the Application do not reflect the actual installed System, Applicant must note revised conditions within the Application form and initial all changes.</w:t>
      </w:r>
    </w:p>
    <w:p w:rsidR="00FD6A11" w:rsidRPr="00787A5E" w:rsidRDefault="00FD6A11" w:rsidP="00FD6A11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The System MUST NOT BE COMMISSIONED (“turned on” and operated) until </w:t>
      </w:r>
      <w:r w:rsidR="00EA7E61">
        <w:rPr>
          <w:b/>
          <w:bCs/>
          <w:i/>
          <w:iCs/>
          <w:sz w:val="18"/>
          <w:szCs w:val="18"/>
        </w:rPr>
        <w:t>DEP</w:t>
      </w:r>
      <w:r>
        <w:rPr>
          <w:b/>
          <w:bCs/>
          <w:i/>
          <w:iCs/>
          <w:sz w:val="18"/>
          <w:szCs w:val="18"/>
        </w:rPr>
        <w:t xml:space="preserve"> sets the appropriate meter, </w:t>
      </w:r>
      <w:r w:rsidRPr="00787A5E">
        <w:rPr>
          <w:bCs/>
          <w:i/>
          <w:iCs/>
          <w:sz w:val="18"/>
          <w:szCs w:val="18"/>
        </w:rPr>
        <w:t xml:space="preserve">which is approximately </w:t>
      </w:r>
    </w:p>
    <w:p w:rsidR="00FD6A11" w:rsidRPr="00787A5E" w:rsidRDefault="00FD6A11" w:rsidP="00FD6A11">
      <w:pPr>
        <w:pStyle w:val="NoSpacing"/>
        <w:ind w:left="360" w:firstLine="360"/>
        <w:rPr>
          <w:sz w:val="18"/>
          <w:szCs w:val="18"/>
        </w:rPr>
      </w:pPr>
      <w:r w:rsidRPr="00787A5E">
        <w:rPr>
          <w:bCs/>
          <w:i/>
          <w:iCs/>
          <w:sz w:val="18"/>
          <w:szCs w:val="18"/>
        </w:rPr>
        <w:t xml:space="preserve">15 </w:t>
      </w:r>
      <w:r w:rsidRPr="00787A5E">
        <w:rPr>
          <w:i/>
          <w:sz w:val="18"/>
          <w:szCs w:val="18"/>
        </w:rPr>
        <w:t>business days</w:t>
      </w:r>
      <w:r w:rsidRPr="00787A5E">
        <w:rPr>
          <w:sz w:val="18"/>
          <w:szCs w:val="18"/>
        </w:rPr>
        <w:t xml:space="preserve"> after </w:t>
      </w:r>
      <w:r w:rsidR="00EA7E61">
        <w:rPr>
          <w:sz w:val="18"/>
          <w:szCs w:val="18"/>
        </w:rPr>
        <w:t>DEP</w:t>
      </w:r>
      <w:r w:rsidRPr="00787A5E">
        <w:rPr>
          <w:sz w:val="18"/>
          <w:szCs w:val="18"/>
        </w:rPr>
        <w:t xml:space="preserve"> receives this Certificate. </w:t>
      </w:r>
    </w:p>
    <w:p w:rsidR="00FD6A11" w:rsidRPr="00FB019A" w:rsidRDefault="00FD6A11" w:rsidP="00FD6A11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FB019A">
        <w:rPr>
          <w:b/>
          <w:sz w:val="18"/>
          <w:szCs w:val="18"/>
        </w:rPr>
        <w:t>In order to</w:t>
      </w:r>
      <w:r w:rsidRPr="00FB019A">
        <w:rPr>
          <w:sz w:val="18"/>
          <w:szCs w:val="18"/>
        </w:rPr>
        <w:t xml:space="preserve"> </w:t>
      </w:r>
      <w:r w:rsidRPr="00FB019A">
        <w:rPr>
          <w:b/>
          <w:sz w:val="18"/>
          <w:szCs w:val="18"/>
        </w:rPr>
        <w:t xml:space="preserve">manage year-end resource commitments, </w:t>
      </w:r>
      <w:r w:rsidR="00EA7E61">
        <w:rPr>
          <w:b/>
          <w:sz w:val="18"/>
          <w:szCs w:val="18"/>
        </w:rPr>
        <w:t>DEP</w:t>
      </w:r>
      <w:r w:rsidRPr="00FB019A">
        <w:rPr>
          <w:b/>
          <w:sz w:val="18"/>
          <w:szCs w:val="18"/>
        </w:rPr>
        <w:t xml:space="preserve"> must receive this Certificate of Completion by </w:t>
      </w:r>
      <w:r w:rsidRPr="00FB019A">
        <w:rPr>
          <w:b/>
          <w:sz w:val="18"/>
          <w:szCs w:val="18"/>
          <w:u w:val="single"/>
        </w:rPr>
        <w:t>November 20</w:t>
      </w:r>
      <w:r w:rsidRPr="00FB019A">
        <w:rPr>
          <w:b/>
          <w:sz w:val="18"/>
          <w:szCs w:val="18"/>
          <w:u w:val="single"/>
          <w:vertAlign w:val="superscript"/>
        </w:rPr>
        <w:t>th</w:t>
      </w:r>
      <w:r w:rsidRPr="00FB019A">
        <w:rPr>
          <w:b/>
          <w:sz w:val="18"/>
          <w:szCs w:val="18"/>
        </w:rPr>
        <w:t xml:space="preserve"> of any year in order to prioritize a meter exchange by December 31</w:t>
      </w:r>
      <w:r w:rsidRPr="00FB019A">
        <w:rPr>
          <w:b/>
          <w:sz w:val="18"/>
          <w:szCs w:val="18"/>
          <w:vertAlign w:val="superscript"/>
        </w:rPr>
        <w:t>st</w:t>
      </w:r>
      <w:r w:rsidRPr="00FB019A">
        <w:rPr>
          <w:b/>
          <w:sz w:val="18"/>
          <w:szCs w:val="18"/>
        </w:rPr>
        <w:t xml:space="preserve"> of the corresponding year</w:t>
      </w:r>
      <w:r w:rsidRPr="00FB019A">
        <w:rPr>
          <w:sz w:val="18"/>
          <w:szCs w:val="18"/>
        </w:rPr>
        <w:t xml:space="preserve">.  </w:t>
      </w:r>
      <w:r w:rsidRPr="00FB019A">
        <w:rPr>
          <w:b/>
          <w:sz w:val="18"/>
          <w:szCs w:val="18"/>
        </w:rPr>
        <w:t>This is a recommended deadline to allow adequate time for resource allocation, but does not guarantee a meter exchange by December 31st.</w:t>
      </w:r>
    </w:p>
    <w:p w:rsidR="00A22430" w:rsidRDefault="00A22430" w:rsidP="00A22430">
      <w:pPr>
        <w:spacing w:after="0"/>
        <w:rPr>
          <w:sz w:val="18"/>
          <w:szCs w:val="18"/>
        </w:rPr>
      </w:pPr>
    </w:p>
    <w:p w:rsidR="00A22430" w:rsidRPr="00D552C3" w:rsidRDefault="00442256" w:rsidP="00A22430">
      <w:pPr>
        <w:spacing w:after="0"/>
        <w:rPr>
          <w:b/>
          <w:sz w:val="18"/>
          <w:szCs w:val="18"/>
        </w:rPr>
      </w:pPr>
      <w:r w:rsidRPr="00D552C3">
        <w:rPr>
          <w:b/>
          <w:sz w:val="18"/>
          <w:szCs w:val="18"/>
        </w:rPr>
        <w:t>Applicant to choose one:</w:t>
      </w:r>
    </w:p>
    <w:p w:rsidR="00442256" w:rsidRPr="002E5880" w:rsidRDefault="00442256" w:rsidP="00A22430">
      <w:pPr>
        <w:spacing w:after="0"/>
        <w:rPr>
          <w:sz w:val="18"/>
          <w:szCs w:val="18"/>
        </w:rPr>
      </w:pPr>
    </w:p>
    <w:p w:rsidR="00A22430" w:rsidRPr="002E5880" w:rsidRDefault="00442256" w:rsidP="00A22430">
      <w:pPr>
        <w:spacing w:after="0"/>
        <w:rPr>
          <w:sz w:val="18"/>
          <w:szCs w:val="18"/>
        </w:rPr>
      </w:pPr>
      <w:r w:rsidRPr="002E5880">
        <w:rPr>
          <w:sz w:val="18"/>
          <w:szCs w:val="18"/>
        </w:rPr>
        <w:t>________</w:t>
      </w:r>
      <w:r w:rsidR="00A22430" w:rsidRPr="002E5880">
        <w:rPr>
          <w:sz w:val="18"/>
          <w:szCs w:val="18"/>
        </w:rPr>
        <w:t xml:space="preserve">I certify that the system </w:t>
      </w:r>
      <w:r w:rsidR="007C1FF5">
        <w:rPr>
          <w:sz w:val="18"/>
          <w:szCs w:val="18"/>
        </w:rPr>
        <w:t>is fully</w:t>
      </w:r>
      <w:r w:rsidR="00A22430" w:rsidRPr="002E5880">
        <w:rPr>
          <w:sz w:val="18"/>
          <w:szCs w:val="18"/>
        </w:rPr>
        <w:t xml:space="preserve"> installed </w:t>
      </w:r>
      <w:r w:rsidRPr="002E5880">
        <w:rPr>
          <w:sz w:val="18"/>
          <w:szCs w:val="18"/>
        </w:rPr>
        <w:t xml:space="preserve">at the location in accordance with </w:t>
      </w:r>
      <w:r w:rsidR="00A22430" w:rsidRPr="002E5880">
        <w:rPr>
          <w:sz w:val="18"/>
          <w:szCs w:val="18"/>
        </w:rPr>
        <w:t xml:space="preserve">the specifications </w:t>
      </w:r>
      <w:r w:rsidRPr="002E5880">
        <w:rPr>
          <w:sz w:val="18"/>
          <w:szCs w:val="18"/>
        </w:rPr>
        <w:t>noted in</w:t>
      </w:r>
      <w:r w:rsidR="00A22430" w:rsidRPr="002E5880">
        <w:rPr>
          <w:sz w:val="18"/>
          <w:szCs w:val="18"/>
        </w:rPr>
        <w:t xml:space="preserve"> my </w:t>
      </w:r>
      <w:r w:rsidR="00EF457B" w:rsidRPr="002E5880">
        <w:rPr>
          <w:sz w:val="18"/>
          <w:szCs w:val="18"/>
        </w:rPr>
        <w:t xml:space="preserve">original </w:t>
      </w:r>
      <w:r w:rsidR="00A22430" w:rsidRPr="002E5880">
        <w:rPr>
          <w:sz w:val="18"/>
          <w:szCs w:val="18"/>
        </w:rPr>
        <w:t>SunSense Residen</w:t>
      </w:r>
      <w:r w:rsidR="007C1FF5">
        <w:rPr>
          <w:sz w:val="18"/>
          <w:szCs w:val="18"/>
        </w:rPr>
        <w:t>tial Solar PV Application Form.</w:t>
      </w:r>
    </w:p>
    <w:p w:rsidR="00442256" w:rsidRPr="002E5880" w:rsidRDefault="00442256" w:rsidP="00A22430">
      <w:pPr>
        <w:spacing w:after="0"/>
        <w:rPr>
          <w:sz w:val="18"/>
          <w:szCs w:val="18"/>
        </w:rPr>
      </w:pPr>
    </w:p>
    <w:p w:rsidR="00442256" w:rsidRPr="002E5880" w:rsidRDefault="00442256" w:rsidP="00A22430">
      <w:pPr>
        <w:spacing w:after="0"/>
        <w:rPr>
          <w:sz w:val="18"/>
          <w:szCs w:val="18"/>
        </w:rPr>
      </w:pPr>
      <w:r w:rsidRPr="002E5880">
        <w:rPr>
          <w:sz w:val="18"/>
          <w:szCs w:val="18"/>
        </w:rPr>
        <w:t xml:space="preserve">_______ I certify that the system has been installed at the location </w:t>
      </w:r>
      <w:r w:rsidR="007A0151">
        <w:rPr>
          <w:sz w:val="18"/>
          <w:szCs w:val="18"/>
        </w:rPr>
        <w:t>but not</w:t>
      </w:r>
      <w:r w:rsidR="007A0151" w:rsidRPr="002E5880">
        <w:rPr>
          <w:sz w:val="18"/>
          <w:szCs w:val="18"/>
        </w:rPr>
        <w:t xml:space="preserve"> </w:t>
      </w:r>
      <w:r w:rsidRPr="002E5880">
        <w:rPr>
          <w:sz w:val="18"/>
          <w:szCs w:val="18"/>
        </w:rPr>
        <w:t xml:space="preserve">in accordance with the </w:t>
      </w:r>
      <w:r w:rsidR="00AD655A" w:rsidRPr="002E5880">
        <w:rPr>
          <w:sz w:val="18"/>
          <w:szCs w:val="18"/>
        </w:rPr>
        <w:t xml:space="preserve">original </w:t>
      </w:r>
      <w:r w:rsidRPr="002E5880">
        <w:rPr>
          <w:sz w:val="18"/>
          <w:szCs w:val="18"/>
        </w:rPr>
        <w:t>specifications noted in my SunSense Residential Solar PV Application Form</w:t>
      </w:r>
      <w:r w:rsidR="007A0151">
        <w:rPr>
          <w:sz w:val="18"/>
          <w:szCs w:val="18"/>
        </w:rPr>
        <w:t>.</w:t>
      </w:r>
      <w:r w:rsidRPr="002E5880">
        <w:rPr>
          <w:sz w:val="18"/>
          <w:szCs w:val="18"/>
        </w:rPr>
        <w:t xml:space="preserve"> </w:t>
      </w:r>
      <w:r w:rsidR="005B28DE">
        <w:rPr>
          <w:sz w:val="18"/>
          <w:szCs w:val="18"/>
        </w:rPr>
        <w:t xml:space="preserve">I have noted the revised </w:t>
      </w:r>
      <w:r w:rsidR="007A0151">
        <w:rPr>
          <w:sz w:val="18"/>
          <w:szCs w:val="18"/>
        </w:rPr>
        <w:t>specifications</w:t>
      </w:r>
      <w:r w:rsidR="005B28DE">
        <w:rPr>
          <w:sz w:val="18"/>
          <w:szCs w:val="18"/>
        </w:rPr>
        <w:t xml:space="preserve"> in the attached Application form</w:t>
      </w:r>
      <w:r w:rsidR="007A0151">
        <w:rPr>
          <w:sz w:val="18"/>
          <w:szCs w:val="18"/>
        </w:rPr>
        <w:t xml:space="preserve">, </w:t>
      </w:r>
      <w:r w:rsidR="005B28DE">
        <w:rPr>
          <w:sz w:val="18"/>
          <w:szCs w:val="18"/>
        </w:rPr>
        <w:t>and</w:t>
      </w:r>
      <w:r w:rsidRPr="002E5880">
        <w:rPr>
          <w:sz w:val="18"/>
          <w:szCs w:val="18"/>
        </w:rPr>
        <w:t xml:space="preserve"> </w:t>
      </w:r>
      <w:r w:rsidR="007A0151">
        <w:rPr>
          <w:sz w:val="18"/>
          <w:szCs w:val="18"/>
        </w:rPr>
        <w:t xml:space="preserve">I certify </w:t>
      </w:r>
      <w:r w:rsidRPr="002E5880">
        <w:rPr>
          <w:sz w:val="18"/>
          <w:szCs w:val="18"/>
        </w:rPr>
        <w:t xml:space="preserve">that the system is fully operational.  </w:t>
      </w:r>
      <w:r w:rsidR="00EF457B" w:rsidRPr="002E5880">
        <w:rPr>
          <w:sz w:val="18"/>
          <w:szCs w:val="18"/>
        </w:rPr>
        <w:t xml:space="preserve">I recognize that </w:t>
      </w:r>
      <w:r w:rsidR="00EA7E61">
        <w:rPr>
          <w:sz w:val="18"/>
          <w:szCs w:val="18"/>
        </w:rPr>
        <w:t>DEP</w:t>
      </w:r>
      <w:r w:rsidR="00EF457B" w:rsidRPr="002E5880">
        <w:rPr>
          <w:sz w:val="18"/>
          <w:szCs w:val="18"/>
        </w:rPr>
        <w:t xml:space="preserve"> must review and accept the changes for eligibility.</w:t>
      </w:r>
    </w:p>
    <w:p w:rsidR="00442256" w:rsidRPr="002E5880" w:rsidRDefault="00442256" w:rsidP="00A22430">
      <w:pPr>
        <w:spacing w:after="0"/>
        <w:rPr>
          <w:sz w:val="18"/>
          <w:szCs w:val="18"/>
        </w:rPr>
      </w:pPr>
    </w:p>
    <w:p w:rsidR="00A22430" w:rsidRPr="00835EBA" w:rsidRDefault="00101F39" w:rsidP="00A22430">
      <w:pPr>
        <w:spacing w:after="0"/>
        <w:rPr>
          <w:b/>
          <w:sz w:val="18"/>
          <w:szCs w:val="18"/>
        </w:rPr>
      </w:pPr>
      <w:r w:rsidRPr="00835EBA">
        <w:rPr>
          <w:b/>
          <w:sz w:val="18"/>
          <w:szCs w:val="18"/>
        </w:rPr>
        <w:t>T</w:t>
      </w:r>
      <w:r w:rsidR="002E5880" w:rsidRPr="00835EBA">
        <w:rPr>
          <w:b/>
          <w:sz w:val="18"/>
          <w:szCs w:val="18"/>
        </w:rPr>
        <w:t>o be completed by Applicant:</w:t>
      </w:r>
    </w:p>
    <w:p w:rsidR="002E5880" w:rsidRDefault="00A22430" w:rsidP="00CE3DBB">
      <w:pPr>
        <w:tabs>
          <w:tab w:val="right" w:pos="10800"/>
        </w:tabs>
        <w:spacing w:after="0"/>
        <w:rPr>
          <w:sz w:val="18"/>
          <w:szCs w:val="18"/>
        </w:rPr>
      </w:pPr>
      <w:r w:rsidRPr="002E5880">
        <w:rPr>
          <w:sz w:val="18"/>
          <w:szCs w:val="18"/>
        </w:rPr>
        <w:t xml:space="preserve">Date of </w:t>
      </w:r>
      <w:r w:rsidR="00541666">
        <w:rPr>
          <w:sz w:val="18"/>
          <w:szCs w:val="18"/>
        </w:rPr>
        <w:t>System Electrical Inspection</w:t>
      </w:r>
      <w:r w:rsidR="00442256" w:rsidRPr="002E5880">
        <w:rPr>
          <w:sz w:val="18"/>
          <w:szCs w:val="18"/>
        </w:rPr>
        <w:t xml:space="preserve"> _______________________________________</w:t>
      </w:r>
      <w:r w:rsidR="002E5880">
        <w:rPr>
          <w:sz w:val="18"/>
          <w:szCs w:val="18"/>
        </w:rPr>
        <w:t>____________________</w:t>
      </w:r>
      <w:r w:rsidR="00CE3DBB">
        <w:rPr>
          <w:sz w:val="18"/>
          <w:szCs w:val="18"/>
        </w:rPr>
        <w:tab/>
      </w:r>
    </w:p>
    <w:p w:rsidR="00A22430" w:rsidRPr="002E5880" w:rsidRDefault="002E5880" w:rsidP="00A22430">
      <w:pPr>
        <w:spacing w:after="0"/>
        <w:rPr>
          <w:sz w:val="18"/>
          <w:szCs w:val="18"/>
        </w:rPr>
      </w:pPr>
      <w:r>
        <w:rPr>
          <w:sz w:val="18"/>
          <w:szCs w:val="18"/>
        </w:rPr>
        <w:t>NCUC Report of Proposed Construction Docket Number SP-________________________________</w:t>
      </w:r>
      <w:r w:rsidR="00C45B56" w:rsidRPr="002E5880">
        <w:rPr>
          <w:sz w:val="18"/>
          <w:szCs w:val="18"/>
        </w:rPr>
        <w:t xml:space="preserve"> </w:t>
      </w:r>
    </w:p>
    <w:p w:rsidR="00A22430" w:rsidRPr="002E5880" w:rsidRDefault="00A22430" w:rsidP="00A22430">
      <w:pPr>
        <w:spacing w:after="0"/>
        <w:rPr>
          <w:sz w:val="18"/>
          <w:szCs w:val="18"/>
        </w:rPr>
      </w:pPr>
    </w:p>
    <w:tbl>
      <w:tblPr>
        <w:tblW w:w="0" w:type="auto"/>
        <w:jc w:val="center"/>
        <w:tblInd w:w="-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85"/>
        <w:gridCol w:w="5164"/>
      </w:tblGrid>
      <w:tr w:rsidR="00CE3DBB" w:rsidRPr="007F5429" w:rsidTr="00E535D2">
        <w:trPr>
          <w:trHeight w:val="440"/>
          <w:jc w:val="center"/>
        </w:trPr>
        <w:tc>
          <w:tcPr>
            <w:tcW w:w="4985" w:type="dxa"/>
          </w:tcPr>
          <w:p w:rsidR="00CE3DBB" w:rsidRPr="007F5429" w:rsidRDefault="00CE3DBB" w:rsidP="00E535D2">
            <w:pPr>
              <w:tabs>
                <w:tab w:val="left" w:pos="220"/>
              </w:tabs>
              <w:spacing w:after="0" w:line="240" w:lineRule="auto"/>
              <w:ind w:left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Applicant Signature</w:t>
            </w:r>
          </w:p>
          <w:p w:rsidR="00CE3DBB" w:rsidRPr="007F5429" w:rsidRDefault="00CE3DBB" w:rsidP="00E535D2">
            <w:pPr>
              <w:tabs>
                <w:tab w:val="left" w:pos="220"/>
              </w:tabs>
              <w:spacing w:after="0" w:line="240" w:lineRule="auto"/>
              <w:ind w:left="216"/>
              <w:rPr>
                <w:sz w:val="18"/>
                <w:szCs w:val="18"/>
              </w:rPr>
            </w:pPr>
          </w:p>
        </w:tc>
        <w:tc>
          <w:tcPr>
            <w:tcW w:w="5164" w:type="dxa"/>
          </w:tcPr>
          <w:p w:rsidR="00CE3DBB" w:rsidRPr="007F5429" w:rsidRDefault="00CE3DBB" w:rsidP="00E535D2">
            <w:pPr>
              <w:tabs>
                <w:tab w:val="left" w:pos="220"/>
              </w:tabs>
              <w:spacing w:after="0" w:line="240" w:lineRule="auto"/>
              <w:ind w:left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Applicant Signature (if home is co-owned)</w:t>
            </w:r>
          </w:p>
          <w:p w:rsidR="00CE3DBB" w:rsidRPr="007F5429" w:rsidRDefault="00CE3DBB" w:rsidP="00E535D2">
            <w:pPr>
              <w:tabs>
                <w:tab w:val="left" w:pos="220"/>
              </w:tabs>
              <w:spacing w:after="0" w:line="240" w:lineRule="auto"/>
              <w:ind w:left="216"/>
              <w:rPr>
                <w:sz w:val="18"/>
                <w:szCs w:val="18"/>
              </w:rPr>
            </w:pPr>
          </w:p>
        </w:tc>
      </w:tr>
      <w:tr w:rsidR="00CE3DBB" w:rsidRPr="007F5429" w:rsidTr="00E535D2">
        <w:trPr>
          <w:trHeight w:val="503"/>
          <w:jc w:val="center"/>
        </w:trPr>
        <w:tc>
          <w:tcPr>
            <w:tcW w:w="4985" w:type="dxa"/>
          </w:tcPr>
          <w:p w:rsidR="00CE3DBB" w:rsidRPr="007F5429" w:rsidRDefault="00CE3DBB" w:rsidP="00E535D2">
            <w:pPr>
              <w:tabs>
                <w:tab w:val="left" w:pos="220"/>
              </w:tabs>
              <w:spacing w:after="0" w:line="240" w:lineRule="auto"/>
              <w:ind w:left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Applicant Name (print)</w:t>
            </w:r>
          </w:p>
          <w:p w:rsidR="00CE3DBB" w:rsidRPr="007F5429" w:rsidRDefault="00CE3DBB" w:rsidP="00E535D2">
            <w:pPr>
              <w:tabs>
                <w:tab w:val="left" w:pos="220"/>
              </w:tabs>
              <w:spacing w:after="0" w:line="240" w:lineRule="auto"/>
              <w:ind w:left="220"/>
              <w:rPr>
                <w:sz w:val="18"/>
                <w:szCs w:val="18"/>
              </w:rPr>
            </w:pPr>
          </w:p>
        </w:tc>
        <w:tc>
          <w:tcPr>
            <w:tcW w:w="5164" w:type="dxa"/>
          </w:tcPr>
          <w:p w:rsidR="00CE3DBB" w:rsidRPr="007F5429" w:rsidRDefault="00CE3DBB" w:rsidP="00E535D2">
            <w:pPr>
              <w:tabs>
                <w:tab w:val="left" w:pos="220"/>
              </w:tabs>
              <w:spacing w:after="0" w:line="240" w:lineRule="auto"/>
              <w:ind w:left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Applicant Name (print)</w:t>
            </w:r>
          </w:p>
          <w:p w:rsidR="00CE3DBB" w:rsidRPr="007F5429" w:rsidRDefault="00CE3DBB" w:rsidP="00E535D2">
            <w:pPr>
              <w:tabs>
                <w:tab w:val="left" w:pos="220"/>
              </w:tabs>
              <w:spacing w:after="0" w:line="240" w:lineRule="auto"/>
              <w:ind w:left="220"/>
              <w:rPr>
                <w:sz w:val="18"/>
                <w:szCs w:val="18"/>
              </w:rPr>
            </w:pPr>
          </w:p>
        </w:tc>
      </w:tr>
      <w:tr w:rsidR="00CE3DBB" w:rsidRPr="007F5429" w:rsidTr="00E535D2">
        <w:trPr>
          <w:trHeight w:val="503"/>
          <w:jc w:val="center"/>
        </w:trPr>
        <w:tc>
          <w:tcPr>
            <w:tcW w:w="4985" w:type="dxa"/>
          </w:tcPr>
          <w:p w:rsidR="00CE3DBB" w:rsidRPr="007F5429" w:rsidRDefault="00CE3DBB" w:rsidP="00E535D2">
            <w:pPr>
              <w:tabs>
                <w:tab w:val="left" w:pos="220"/>
              </w:tabs>
              <w:spacing w:after="0" w:line="240" w:lineRule="auto"/>
              <w:ind w:left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5164" w:type="dxa"/>
          </w:tcPr>
          <w:p w:rsidR="00CE3DBB" w:rsidRPr="007F5429" w:rsidRDefault="00CE3DBB" w:rsidP="00E535D2">
            <w:pPr>
              <w:tabs>
                <w:tab w:val="left" w:pos="220"/>
              </w:tabs>
              <w:spacing w:after="0" w:line="240" w:lineRule="auto"/>
              <w:ind w:left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</w:tbl>
    <w:p w:rsidR="00FD6A11" w:rsidRDefault="00442256" w:rsidP="00D552C3">
      <w:pPr>
        <w:tabs>
          <w:tab w:val="left" w:pos="330"/>
          <w:tab w:val="left" w:pos="440"/>
        </w:tabs>
        <w:spacing w:after="0"/>
        <w:rPr>
          <w:sz w:val="20"/>
          <w:szCs w:val="20"/>
        </w:rPr>
      </w:pPr>
      <w:r>
        <w:rPr>
          <w:b/>
          <w:sz w:val="18"/>
        </w:rPr>
        <w:tab/>
      </w:r>
      <w:r w:rsidR="00CA331B">
        <w:rPr>
          <w:b/>
          <w:sz w:val="20"/>
          <w:szCs w:val="20"/>
        </w:rPr>
        <w:tab/>
      </w:r>
      <w:r w:rsidR="00CA331B">
        <w:rPr>
          <w:b/>
          <w:sz w:val="20"/>
          <w:szCs w:val="20"/>
        </w:rPr>
        <w:tab/>
      </w:r>
      <w:r w:rsidR="00CA331B">
        <w:rPr>
          <w:b/>
          <w:sz w:val="20"/>
          <w:szCs w:val="20"/>
        </w:rPr>
        <w:tab/>
      </w:r>
      <w:r w:rsidR="00CA331B">
        <w:rPr>
          <w:b/>
          <w:sz w:val="20"/>
          <w:szCs w:val="20"/>
        </w:rPr>
        <w:tab/>
      </w:r>
      <w:r w:rsidR="00CA331B">
        <w:rPr>
          <w:b/>
          <w:sz w:val="20"/>
          <w:szCs w:val="20"/>
        </w:rPr>
        <w:tab/>
      </w:r>
      <w:r w:rsidR="004D18EF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35.95pt;margin-top:1.45pt;width:585.15pt;height:0;z-index:25165772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" strokeweight="1.25pt"/>
        </w:pict>
      </w:r>
    </w:p>
    <w:p w:rsidR="00FD6A11" w:rsidRPr="00FD6A11" w:rsidRDefault="00FD6A11" w:rsidP="00F13F58">
      <w:pPr>
        <w:pStyle w:val="Default"/>
        <w:spacing w:before="120"/>
        <w:jc w:val="both"/>
        <w:rPr>
          <w:b/>
          <w:bCs/>
          <w:sz w:val="16"/>
          <w:szCs w:val="16"/>
        </w:rPr>
      </w:pPr>
      <w:r w:rsidRPr="00FD6A11">
        <w:rPr>
          <w:b/>
          <w:sz w:val="16"/>
          <w:szCs w:val="16"/>
        </w:rPr>
        <w:t xml:space="preserve">Questions regarding this Certificate should be directed to </w:t>
      </w:r>
      <w:hyperlink r:id="rId13" w:history="1">
        <w:r w:rsidR="00107155">
          <w:rPr>
            <w:rStyle w:val="Hyperlink"/>
            <w:sz w:val="16"/>
            <w:szCs w:val="16"/>
          </w:rPr>
          <w:t>DEPhomesolar@duke-energy.com</w:t>
        </w:r>
      </w:hyperlink>
      <w:r w:rsidRPr="00FD6A11">
        <w:rPr>
          <w:sz w:val="16"/>
          <w:szCs w:val="16"/>
        </w:rPr>
        <w:t xml:space="preserve">. </w:t>
      </w:r>
      <w:r w:rsidRPr="00FD6A11">
        <w:rPr>
          <w:b/>
          <w:bCs/>
          <w:sz w:val="16"/>
          <w:szCs w:val="16"/>
        </w:rPr>
        <w:t xml:space="preserve">Send completed Certificate of Completion to </w:t>
      </w:r>
      <w:r w:rsidR="003E393E">
        <w:rPr>
          <w:b/>
          <w:bCs/>
          <w:sz w:val="16"/>
          <w:szCs w:val="16"/>
        </w:rPr>
        <w:t>either:</w:t>
      </w:r>
    </w:p>
    <w:tbl>
      <w:tblPr>
        <w:tblW w:w="15112" w:type="dxa"/>
        <w:tblInd w:w="-16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6"/>
        <w:gridCol w:w="3773"/>
        <w:gridCol w:w="3320"/>
        <w:gridCol w:w="7783"/>
      </w:tblGrid>
      <w:tr w:rsidR="00FD6A11" w:rsidRPr="00FD6A11" w:rsidTr="00FD6A11">
        <w:trPr>
          <w:trHeight w:val="162"/>
        </w:trPr>
        <w:tc>
          <w:tcPr>
            <w:tcW w:w="7329" w:type="dxa"/>
            <w:gridSpan w:val="3"/>
          </w:tcPr>
          <w:p w:rsidR="00FD6A11" w:rsidRPr="00FD6A11" w:rsidRDefault="00FD6A11" w:rsidP="00FD6A1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783" w:type="dxa"/>
          </w:tcPr>
          <w:p w:rsidR="00FD6A11" w:rsidRPr="00FD6A11" w:rsidRDefault="00FD6A11" w:rsidP="00FD6A11">
            <w:pPr>
              <w:pStyle w:val="Default"/>
              <w:rPr>
                <w:sz w:val="16"/>
                <w:szCs w:val="16"/>
              </w:rPr>
            </w:pPr>
          </w:p>
        </w:tc>
      </w:tr>
      <w:tr w:rsidR="00FD6A11" w:rsidRPr="00FD6A11" w:rsidTr="00FD6A11">
        <w:trPr>
          <w:trHeight w:val="162"/>
        </w:trPr>
        <w:tc>
          <w:tcPr>
            <w:tcW w:w="236" w:type="dxa"/>
          </w:tcPr>
          <w:p w:rsidR="00FD6A11" w:rsidRPr="00FD6A11" w:rsidRDefault="00FD6A11" w:rsidP="00FD6A1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773" w:type="dxa"/>
          </w:tcPr>
          <w:p w:rsidR="00FD6A11" w:rsidRPr="00FD6A11" w:rsidRDefault="00FD6A11" w:rsidP="006B4BDE">
            <w:pPr>
              <w:pStyle w:val="Default"/>
              <w:jc w:val="both"/>
              <w:rPr>
                <w:b/>
                <w:bCs/>
                <w:sz w:val="16"/>
                <w:szCs w:val="16"/>
              </w:rPr>
            </w:pPr>
            <w:r w:rsidRPr="00FD6A11">
              <w:rPr>
                <w:b/>
                <w:bCs/>
                <w:sz w:val="16"/>
                <w:szCs w:val="16"/>
              </w:rPr>
              <w:t xml:space="preserve">1)E-MAIL - </w:t>
            </w:r>
            <w:hyperlink r:id="rId14" w:history="1">
              <w:r w:rsidR="00107155">
                <w:rPr>
                  <w:rStyle w:val="Hyperlink"/>
                  <w:sz w:val="16"/>
                  <w:szCs w:val="16"/>
                </w:rPr>
                <w:t>DEPhomesolar@duke-energy.com</w:t>
              </w:r>
            </w:hyperlink>
            <w:bookmarkStart w:id="0" w:name="_GoBack"/>
            <w:bookmarkEnd w:id="0"/>
          </w:p>
        </w:tc>
        <w:tc>
          <w:tcPr>
            <w:tcW w:w="3320" w:type="dxa"/>
          </w:tcPr>
          <w:p w:rsidR="00FD6A11" w:rsidRPr="00FD6A11" w:rsidRDefault="00FD6A11" w:rsidP="006B4BDE">
            <w:pPr>
              <w:pStyle w:val="Default"/>
              <w:jc w:val="both"/>
              <w:rPr>
                <w:b/>
                <w:bCs/>
                <w:sz w:val="16"/>
                <w:szCs w:val="16"/>
              </w:rPr>
            </w:pPr>
            <w:r w:rsidRPr="00FD6A11">
              <w:rPr>
                <w:b/>
                <w:bCs/>
                <w:sz w:val="16"/>
                <w:szCs w:val="16"/>
              </w:rPr>
              <w:t xml:space="preserve">2)MAIL – </w:t>
            </w:r>
            <w:r w:rsidR="002D7A85">
              <w:rPr>
                <w:b/>
                <w:bCs/>
                <w:sz w:val="16"/>
                <w:szCs w:val="16"/>
              </w:rPr>
              <w:t>Duke</w:t>
            </w:r>
            <w:r w:rsidRPr="00FD6A11">
              <w:rPr>
                <w:b/>
                <w:bCs/>
                <w:sz w:val="16"/>
                <w:szCs w:val="16"/>
              </w:rPr>
              <w:t xml:space="preserve"> Energy </w:t>
            </w:r>
            <w:r w:rsidR="002D7A85" w:rsidRPr="00FD6A11">
              <w:rPr>
                <w:b/>
                <w:bCs/>
                <w:sz w:val="16"/>
                <w:szCs w:val="16"/>
              </w:rPr>
              <w:t>Progress</w:t>
            </w:r>
            <w:r w:rsidR="003E393E">
              <w:rPr>
                <w:b/>
                <w:bCs/>
                <w:sz w:val="16"/>
                <w:szCs w:val="16"/>
              </w:rPr>
              <w:t xml:space="preserve"> </w:t>
            </w:r>
          </w:p>
          <w:p w:rsidR="00FD6A11" w:rsidRDefault="00FD6A11" w:rsidP="006B4BDE">
            <w:pPr>
              <w:pStyle w:val="Default"/>
              <w:jc w:val="both"/>
              <w:rPr>
                <w:b/>
                <w:bCs/>
                <w:sz w:val="16"/>
                <w:szCs w:val="16"/>
              </w:rPr>
            </w:pPr>
            <w:r w:rsidRPr="00FD6A11">
              <w:rPr>
                <w:b/>
                <w:bCs/>
                <w:sz w:val="16"/>
                <w:szCs w:val="16"/>
              </w:rPr>
              <w:t xml:space="preserve">                Residential Solar PV Program </w:t>
            </w:r>
          </w:p>
          <w:p w:rsidR="003E393E" w:rsidRPr="00FD6A11" w:rsidRDefault="003E393E" w:rsidP="006B4BDE">
            <w:pPr>
              <w:pStyle w:val="Defaul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</w:t>
            </w:r>
            <w:r w:rsidR="00F94F77">
              <w:rPr>
                <w:b/>
                <w:bCs/>
                <w:sz w:val="16"/>
                <w:szCs w:val="16"/>
              </w:rPr>
              <w:t xml:space="preserve">PO Box 1551, </w:t>
            </w:r>
            <w:r w:rsidR="00ED18BD">
              <w:rPr>
                <w:b/>
                <w:bCs/>
                <w:sz w:val="16"/>
                <w:szCs w:val="16"/>
              </w:rPr>
              <w:t>NC14</w:t>
            </w:r>
          </w:p>
          <w:p w:rsidR="00FD6A11" w:rsidRPr="00FD6A11" w:rsidRDefault="00FD6A11" w:rsidP="006B4BDE">
            <w:pPr>
              <w:pStyle w:val="Default"/>
              <w:jc w:val="both"/>
              <w:rPr>
                <w:b/>
                <w:bCs/>
                <w:sz w:val="16"/>
                <w:szCs w:val="16"/>
              </w:rPr>
            </w:pPr>
            <w:r w:rsidRPr="00FD6A11">
              <w:rPr>
                <w:sz w:val="16"/>
                <w:szCs w:val="16"/>
              </w:rPr>
              <w:t xml:space="preserve">                </w:t>
            </w:r>
            <w:r w:rsidR="00F94F77">
              <w:rPr>
                <w:b/>
                <w:bCs/>
                <w:sz w:val="16"/>
                <w:szCs w:val="16"/>
              </w:rPr>
              <w:t>Raleigh, NC 27602</w:t>
            </w:r>
          </w:p>
          <w:p w:rsidR="00FD6A11" w:rsidRPr="00FD6A11" w:rsidRDefault="00FD6A11" w:rsidP="00F94F77">
            <w:pPr>
              <w:pStyle w:val="Default"/>
              <w:jc w:val="both"/>
              <w:rPr>
                <w:b/>
                <w:bCs/>
                <w:sz w:val="16"/>
                <w:szCs w:val="16"/>
              </w:rPr>
            </w:pPr>
            <w:r w:rsidRPr="00FD6A11">
              <w:rPr>
                <w:b/>
                <w:bCs/>
                <w:sz w:val="16"/>
                <w:szCs w:val="16"/>
              </w:rPr>
              <w:t xml:space="preserve">                </w:t>
            </w:r>
          </w:p>
        </w:tc>
        <w:tc>
          <w:tcPr>
            <w:tcW w:w="7783" w:type="dxa"/>
          </w:tcPr>
          <w:p w:rsidR="00FD6A11" w:rsidRPr="00FD6A11" w:rsidRDefault="00FD6A11" w:rsidP="00FD6A11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FD6A11" w:rsidRPr="00FD6A11" w:rsidRDefault="00FD6A11" w:rsidP="00FD6A11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FD6A11" w:rsidRPr="00FD6A11" w:rsidRDefault="00FD6A11" w:rsidP="00FD6A11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 w:rsidRPr="00FD6A11">
              <w:rPr>
                <w:b/>
                <w:bCs/>
                <w:sz w:val="16"/>
                <w:szCs w:val="16"/>
              </w:rPr>
              <w:t>Pf</w:t>
            </w:r>
          </w:p>
          <w:p w:rsidR="00FD6A11" w:rsidRPr="00FD6A11" w:rsidRDefault="00FD6A11" w:rsidP="00FD6A11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:rsidR="00B50D0B" w:rsidRDefault="00FD6A11" w:rsidP="00D552C3">
      <w:pPr>
        <w:tabs>
          <w:tab w:val="left" w:pos="1891"/>
        </w:tabs>
        <w:spacing w:after="120" w:line="264" w:lineRule="auto"/>
        <w:rPr>
          <w:b/>
          <w:sz w:val="18"/>
          <w:szCs w:val="18"/>
        </w:rPr>
      </w:pPr>
      <w:r w:rsidRPr="00D552C3">
        <w:rPr>
          <w:b/>
          <w:sz w:val="18"/>
          <w:szCs w:val="18"/>
        </w:rPr>
        <w:t xml:space="preserve">FOR </w:t>
      </w:r>
      <w:r w:rsidR="00EA7E61">
        <w:rPr>
          <w:b/>
          <w:sz w:val="18"/>
          <w:szCs w:val="18"/>
        </w:rPr>
        <w:t>DEP</w:t>
      </w:r>
      <w:r w:rsidRPr="00D552C3">
        <w:rPr>
          <w:b/>
          <w:sz w:val="18"/>
          <w:szCs w:val="18"/>
        </w:rPr>
        <w:t xml:space="preserve"> INTERNAL USE:</w:t>
      </w:r>
    </w:p>
    <w:p w:rsidR="00D552C3" w:rsidRDefault="00D552C3" w:rsidP="00111778">
      <w:pPr>
        <w:tabs>
          <w:tab w:val="left" w:pos="1891"/>
        </w:tabs>
        <w:spacing w:after="120" w:line="360" w:lineRule="auto"/>
        <w:jc w:val="center"/>
        <w:rPr>
          <w:sz w:val="18"/>
          <w:szCs w:val="18"/>
        </w:rPr>
      </w:pPr>
      <w:r w:rsidRPr="00D552C3">
        <w:rPr>
          <w:sz w:val="18"/>
          <w:szCs w:val="18"/>
        </w:rPr>
        <w:t>COC Received (date): ____________</w:t>
      </w:r>
      <w:r w:rsidR="00DC5B8B">
        <w:rPr>
          <w:sz w:val="18"/>
          <w:szCs w:val="18"/>
        </w:rPr>
        <w:t>_____</w:t>
      </w:r>
      <w:r w:rsidR="009353B8">
        <w:rPr>
          <w:sz w:val="18"/>
          <w:szCs w:val="18"/>
        </w:rPr>
        <w:t xml:space="preserve">__  </w:t>
      </w:r>
      <w:r w:rsidRPr="00D552C3">
        <w:rPr>
          <w:sz w:val="18"/>
          <w:szCs w:val="18"/>
        </w:rPr>
        <w:t xml:space="preserve"> Premise ID ____________</w:t>
      </w:r>
      <w:r w:rsidR="00DC5B8B">
        <w:rPr>
          <w:sz w:val="18"/>
          <w:szCs w:val="18"/>
        </w:rPr>
        <w:t>_____</w:t>
      </w:r>
      <w:r w:rsidR="009353B8">
        <w:rPr>
          <w:sz w:val="18"/>
          <w:szCs w:val="18"/>
        </w:rPr>
        <w:t xml:space="preserve">______  </w:t>
      </w:r>
      <w:r w:rsidRPr="00D552C3">
        <w:rPr>
          <w:sz w:val="18"/>
          <w:szCs w:val="18"/>
        </w:rPr>
        <w:t xml:space="preserve"> SSR Rider entered in CIM (date): ____________</w:t>
      </w:r>
      <w:r w:rsidR="009353B8">
        <w:rPr>
          <w:sz w:val="18"/>
          <w:szCs w:val="18"/>
        </w:rPr>
        <w:t>_</w:t>
      </w:r>
    </w:p>
    <w:p w:rsidR="009B768F" w:rsidRPr="00D552C3" w:rsidRDefault="009B768F" w:rsidP="009B768F">
      <w:pPr>
        <w:tabs>
          <w:tab w:val="left" w:pos="1891"/>
        </w:tabs>
        <w:spacing w:after="120"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AC Rated Capacity: ___________</w:t>
      </w:r>
      <w:r>
        <w:rPr>
          <w:sz w:val="18"/>
          <w:szCs w:val="18"/>
        </w:rPr>
        <w:tab/>
        <w:t>kWh Annual Production: ______________</w:t>
      </w:r>
    </w:p>
    <w:p w:rsidR="009B768F" w:rsidRDefault="004D18EF" w:rsidP="009B768F">
      <w:pPr>
        <w:tabs>
          <w:tab w:val="left" w:pos="1891"/>
        </w:tabs>
        <w:spacing w:after="120" w:line="360" w:lineRule="auto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left:0;text-align:left;margin-left:-10.55pt;margin-top:33.6pt;width:137.5pt;height:27pt;z-index:251658752;visibility:visib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" filled="f" stroked="f">
            <v:textbox inset=",7.2pt,,7.2pt">
              <w:txbxContent>
                <w:p w:rsidR="000F70B1" w:rsidRPr="00BD66E4" w:rsidRDefault="009B3383" w:rsidP="00BD66E4">
                  <w:pPr>
                    <w:tabs>
                      <w:tab w:val="left" w:pos="220"/>
                    </w:tabs>
                    <w:spacing w:after="120"/>
                    <w:rPr>
                      <w:b/>
                      <w:color w:val="656565"/>
                      <w:sz w:val="12"/>
                      <w:szCs w:val="12"/>
                    </w:rPr>
                  </w:pPr>
                  <w:r>
                    <w:rPr>
                      <w:b/>
                      <w:color w:val="656565"/>
                      <w:sz w:val="12"/>
                      <w:szCs w:val="12"/>
                    </w:rPr>
                    <w:t>©2013 Duke Energy Corporation  5</w:t>
                  </w:r>
                  <w:r w:rsidR="000F70B1" w:rsidRPr="00BD66E4">
                    <w:rPr>
                      <w:b/>
                      <w:color w:val="656565"/>
                      <w:sz w:val="12"/>
                      <w:szCs w:val="12"/>
                    </w:rPr>
                    <w:t>/13-LU</w:t>
                  </w:r>
                </w:p>
                <w:p w:rsidR="000F70B1" w:rsidRDefault="000F70B1"/>
              </w:txbxContent>
            </v:textbox>
            <w10:wrap type="through"/>
          </v:shape>
        </w:pict>
      </w:r>
      <w:r w:rsidR="00EA7E61">
        <w:rPr>
          <w:sz w:val="18"/>
          <w:szCs w:val="18"/>
        </w:rPr>
        <w:t>DEP</w:t>
      </w:r>
      <w:r w:rsidR="009B768F" w:rsidRPr="00D552C3">
        <w:rPr>
          <w:sz w:val="18"/>
          <w:szCs w:val="18"/>
        </w:rPr>
        <w:t xml:space="preserve"> signature for final approval and Rider SSR payment: ______________</w:t>
      </w:r>
      <w:r w:rsidR="009B768F">
        <w:rPr>
          <w:sz w:val="18"/>
          <w:szCs w:val="18"/>
        </w:rPr>
        <w:t>___________________________</w:t>
      </w:r>
      <w:r w:rsidR="009B768F">
        <w:rPr>
          <w:sz w:val="18"/>
          <w:szCs w:val="18"/>
        </w:rPr>
        <w:tab/>
        <w:t>Date: _____________________</w:t>
      </w:r>
    </w:p>
    <w:sectPr w:rsidR="009B768F" w:rsidSect="00CF3568">
      <w:footerReference w:type="default" r:id="rId15"/>
      <w:type w:val="continuous"/>
      <w:pgSz w:w="12240" w:h="15840"/>
      <w:pgMar w:top="720" w:right="720" w:bottom="720" w:left="720" w:header="72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A73" w:rsidRDefault="00966A73" w:rsidP="00D160AF">
      <w:pPr>
        <w:spacing w:after="0" w:line="240" w:lineRule="auto"/>
      </w:pPr>
      <w:r>
        <w:separator/>
      </w:r>
    </w:p>
  </w:endnote>
  <w:endnote w:type="continuationSeparator" w:id="0">
    <w:p w:rsidR="00966A73" w:rsidRDefault="00966A73" w:rsidP="00D16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778" w:rsidRPr="00DC5B8B" w:rsidRDefault="00111778" w:rsidP="00DC5B8B">
    <w:pPr>
      <w:rPr>
        <w:sz w:val="16"/>
      </w:rPr>
    </w:pPr>
    <w:r>
      <w:t xml:space="preserve">  </w:t>
    </w:r>
    <w:r>
      <w:rPr>
        <w:sz w:val="16"/>
        <w:szCs w:val="16"/>
      </w:rPr>
      <w:t xml:space="preserve">Version </w:t>
    </w:r>
    <w:r w:rsidR="00E5785F">
      <w:rPr>
        <w:sz w:val="16"/>
        <w:szCs w:val="16"/>
      </w:rPr>
      <w:t>1</w:t>
    </w:r>
    <w:r w:rsidR="00ED18BD">
      <w:rPr>
        <w:sz w:val="16"/>
        <w:szCs w:val="16"/>
      </w:rPr>
      <w:t>4.1</w:t>
    </w:r>
    <w:r w:rsidR="00B5774F">
      <w:rPr>
        <w:sz w:val="16"/>
        <w:szCs w:val="16"/>
      </w:rPr>
      <w:t>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DC5B8B">
      <w:rPr>
        <w:sz w:val="16"/>
      </w:rPr>
      <w:t xml:space="preserve">Page </w:t>
    </w:r>
    <w:r w:rsidR="004D18EF" w:rsidRPr="00DC5B8B">
      <w:rPr>
        <w:sz w:val="16"/>
      </w:rPr>
      <w:fldChar w:fldCharType="begin"/>
    </w:r>
    <w:r w:rsidRPr="00DC5B8B">
      <w:rPr>
        <w:sz w:val="16"/>
      </w:rPr>
      <w:instrText xml:space="preserve"> PAGE </w:instrText>
    </w:r>
    <w:r w:rsidR="004D18EF" w:rsidRPr="00DC5B8B">
      <w:rPr>
        <w:sz w:val="16"/>
      </w:rPr>
      <w:fldChar w:fldCharType="separate"/>
    </w:r>
    <w:r w:rsidR="00C748A9">
      <w:rPr>
        <w:noProof/>
        <w:sz w:val="16"/>
      </w:rPr>
      <w:t>1</w:t>
    </w:r>
    <w:r w:rsidR="004D18EF" w:rsidRPr="00DC5B8B">
      <w:rPr>
        <w:sz w:val="16"/>
      </w:rPr>
      <w:fldChar w:fldCharType="end"/>
    </w:r>
    <w:r w:rsidRPr="00DC5B8B">
      <w:rPr>
        <w:sz w:val="16"/>
      </w:rPr>
      <w:t xml:space="preserve"> of </w:t>
    </w:r>
    <w:r w:rsidR="004D18EF" w:rsidRPr="00DC5B8B">
      <w:rPr>
        <w:sz w:val="16"/>
      </w:rPr>
      <w:fldChar w:fldCharType="begin"/>
    </w:r>
    <w:r w:rsidRPr="00DC5B8B">
      <w:rPr>
        <w:sz w:val="16"/>
      </w:rPr>
      <w:instrText xml:space="preserve"> NUMPAGES  </w:instrText>
    </w:r>
    <w:r w:rsidR="004D18EF" w:rsidRPr="00DC5B8B">
      <w:rPr>
        <w:sz w:val="16"/>
      </w:rPr>
      <w:fldChar w:fldCharType="separate"/>
    </w:r>
    <w:r w:rsidR="00C748A9">
      <w:rPr>
        <w:noProof/>
        <w:sz w:val="16"/>
      </w:rPr>
      <w:t>1</w:t>
    </w:r>
    <w:r w:rsidR="004D18EF" w:rsidRPr="00DC5B8B">
      <w:rPr>
        <w:sz w:val="16"/>
      </w:rPr>
      <w:fldChar w:fldCharType="end"/>
    </w:r>
  </w:p>
  <w:p w:rsidR="00111778" w:rsidRDefault="001117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778" w:rsidRPr="00EF7307" w:rsidRDefault="00111778" w:rsidP="00D160AF">
    <w:pPr>
      <w:pStyle w:val="Default"/>
      <w:rPr>
        <w:b/>
        <w:bCs/>
        <w:sz w:val="16"/>
        <w:szCs w:val="17"/>
      </w:rPr>
    </w:pPr>
    <w:r>
      <w:rPr>
        <w:b/>
        <w:sz w:val="16"/>
        <w:szCs w:val="17"/>
      </w:rPr>
      <w:t>Q</w:t>
    </w:r>
    <w:r w:rsidRPr="00EF7307">
      <w:rPr>
        <w:b/>
        <w:sz w:val="16"/>
        <w:szCs w:val="17"/>
      </w:rPr>
      <w:t xml:space="preserve">uestions should be directed to </w:t>
    </w:r>
    <w:hyperlink r:id="rId1" w:history="1">
      <w:r w:rsidRPr="00D160AF">
        <w:rPr>
          <w:rStyle w:val="Hyperlink"/>
          <w:sz w:val="16"/>
        </w:rPr>
        <w:t>PEChomesolar@pgnmail.com</w:t>
      </w:r>
    </w:hyperlink>
    <w:r w:rsidRPr="00D160AF">
      <w:rPr>
        <w:sz w:val="16"/>
      </w:rPr>
      <w:t>.</w:t>
    </w:r>
    <w:r>
      <w:rPr>
        <w:sz w:val="16"/>
      </w:rPr>
      <w:t xml:space="preserve">  </w:t>
    </w:r>
    <w:r w:rsidRPr="00266B26">
      <w:rPr>
        <w:b/>
        <w:bCs/>
        <w:sz w:val="17"/>
        <w:szCs w:val="17"/>
      </w:rPr>
      <w:t>Once system is installed</w:t>
    </w:r>
    <w:r>
      <w:rPr>
        <w:b/>
        <w:bCs/>
        <w:sz w:val="17"/>
        <w:szCs w:val="17"/>
      </w:rPr>
      <w:t>, send completed Certificate of Completion form with revised Application (if applicable) to one of the following</w:t>
    </w:r>
    <w:r w:rsidRPr="00BC0E80">
      <w:rPr>
        <w:b/>
        <w:bCs/>
        <w:sz w:val="17"/>
        <w:szCs w:val="17"/>
      </w:rPr>
      <w:t xml:space="preserve">: </w:t>
    </w:r>
  </w:p>
  <w:tbl>
    <w:tblPr>
      <w:tblW w:w="15112" w:type="dxa"/>
      <w:tblInd w:w="-162" w:type="dxa"/>
      <w:tblBorders>
        <w:top w:val="nil"/>
        <w:left w:val="nil"/>
        <w:bottom w:val="nil"/>
        <w:right w:val="nil"/>
      </w:tblBorders>
      <w:tblLayout w:type="fixed"/>
      <w:tblLook w:val="0000"/>
    </w:tblPr>
    <w:tblGrid>
      <w:gridCol w:w="236"/>
      <w:gridCol w:w="3773"/>
      <w:gridCol w:w="3320"/>
      <w:gridCol w:w="7783"/>
    </w:tblGrid>
    <w:tr w:rsidR="00111778" w:rsidRPr="00EF7307" w:rsidTr="005729AB">
      <w:trPr>
        <w:trHeight w:val="162"/>
      </w:trPr>
      <w:tc>
        <w:tcPr>
          <w:tcW w:w="7329" w:type="dxa"/>
          <w:gridSpan w:val="3"/>
        </w:tcPr>
        <w:p w:rsidR="00111778" w:rsidRPr="00EF7307" w:rsidRDefault="00111778" w:rsidP="00952249">
          <w:pPr>
            <w:pStyle w:val="Default"/>
            <w:rPr>
              <w:sz w:val="16"/>
              <w:szCs w:val="17"/>
            </w:rPr>
          </w:pPr>
        </w:p>
      </w:tc>
      <w:tc>
        <w:tcPr>
          <w:tcW w:w="7783" w:type="dxa"/>
        </w:tcPr>
        <w:p w:rsidR="00111778" w:rsidRPr="00EF7307" w:rsidRDefault="00111778" w:rsidP="00952249">
          <w:pPr>
            <w:pStyle w:val="Default"/>
            <w:rPr>
              <w:sz w:val="16"/>
              <w:szCs w:val="17"/>
            </w:rPr>
          </w:pPr>
        </w:p>
      </w:tc>
    </w:tr>
    <w:tr w:rsidR="00111778" w:rsidRPr="00EF7307" w:rsidTr="005729AB">
      <w:trPr>
        <w:trHeight w:val="162"/>
      </w:trPr>
      <w:tc>
        <w:tcPr>
          <w:tcW w:w="236" w:type="dxa"/>
        </w:tcPr>
        <w:p w:rsidR="00111778" w:rsidRPr="00EF7307" w:rsidRDefault="00111778" w:rsidP="00952249">
          <w:pPr>
            <w:pStyle w:val="Default"/>
            <w:rPr>
              <w:sz w:val="16"/>
              <w:szCs w:val="17"/>
            </w:rPr>
          </w:pPr>
        </w:p>
      </w:tc>
      <w:tc>
        <w:tcPr>
          <w:tcW w:w="3773" w:type="dxa"/>
        </w:tcPr>
        <w:p w:rsidR="00111778" w:rsidRPr="00434C6C" w:rsidRDefault="00111778" w:rsidP="00D160AF">
          <w:pPr>
            <w:pStyle w:val="Default"/>
            <w:rPr>
              <w:b/>
              <w:bCs/>
              <w:sz w:val="16"/>
              <w:szCs w:val="17"/>
            </w:rPr>
          </w:pPr>
          <w:r w:rsidRPr="00434C6C">
            <w:rPr>
              <w:b/>
              <w:bCs/>
              <w:sz w:val="16"/>
              <w:szCs w:val="17"/>
            </w:rPr>
            <w:t xml:space="preserve">1)E-MAIL - </w:t>
          </w:r>
          <w:hyperlink r:id="rId2" w:history="1">
            <w:r w:rsidRPr="00434C6C">
              <w:rPr>
                <w:rStyle w:val="Hyperlink"/>
                <w:sz w:val="16"/>
              </w:rPr>
              <w:t>PEChomesolar@pgnmail.com</w:t>
            </w:r>
          </w:hyperlink>
        </w:p>
      </w:tc>
      <w:tc>
        <w:tcPr>
          <w:tcW w:w="3320" w:type="dxa"/>
        </w:tcPr>
        <w:p w:rsidR="00111778" w:rsidRPr="00434C6C" w:rsidRDefault="00111778" w:rsidP="00952249">
          <w:pPr>
            <w:pStyle w:val="Default"/>
            <w:rPr>
              <w:b/>
              <w:bCs/>
              <w:sz w:val="16"/>
              <w:szCs w:val="17"/>
            </w:rPr>
          </w:pPr>
          <w:r w:rsidRPr="00434C6C">
            <w:rPr>
              <w:b/>
              <w:bCs/>
              <w:sz w:val="16"/>
              <w:szCs w:val="17"/>
            </w:rPr>
            <w:t>2)MAIL – Progress Energy Carolinas</w:t>
          </w:r>
        </w:p>
        <w:p w:rsidR="00111778" w:rsidRPr="00434C6C" w:rsidRDefault="00111778" w:rsidP="00952249">
          <w:pPr>
            <w:pStyle w:val="Default"/>
            <w:rPr>
              <w:b/>
              <w:bCs/>
              <w:sz w:val="16"/>
              <w:szCs w:val="17"/>
            </w:rPr>
          </w:pPr>
          <w:r w:rsidRPr="00434C6C">
            <w:rPr>
              <w:b/>
              <w:bCs/>
              <w:sz w:val="16"/>
              <w:szCs w:val="17"/>
            </w:rPr>
            <w:t xml:space="preserve">                Residential Solar PV Program </w:t>
          </w:r>
        </w:p>
        <w:p w:rsidR="00111778" w:rsidRPr="00434C6C" w:rsidRDefault="00111778" w:rsidP="00952249">
          <w:pPr>
            <w:pStyle w:val="Default"/>
            <w:rPr>
              <w:b/>
              <w:bCs/>
              <w:sz w:val="16"/>
              <w:szCs w:val="17"/>
            </w:rPr>
          </w:pPr>
          <w:r w:rsidRPr="00434C6C">
            <w:rPr>
              <w:sz w:val="16"/>
              <w:szCs w:val="17"/>
            </w:rPr>
            <w:t xml:space="preserve">                </w:t>
          </w:r>
          <w:r w:rsidRPr="00434C6C">
            <w:rPr>
              <w:b/>
              <w:bCs/>
              <w:sz w:val="16"/>
              <w:szCs w:val="17"/>
            </w:rPr>
            <w:t>100 East Davie Street  TPP 8</w:t>
          </w:r>
        </w:p>
        <w:p w:rsidR="00111778" w:rsidRPr="00434C6C" w:rsidRDefault="00111778" w:rsidP="00434C6C">
          <w:pPr>
            <w:pStyle w:val="Default"/>
            <w:rPr>
              <w:b/>
              <w:bCs/>
              <w:sz w:val="16"/>
              <w:szCs w:val="17"/>
            </w:rPr>
          </w:pPr>
          <w:r w:rsidRPr="00434C6C">
            <w:rPr>
              <w:b/>
              <w:bCs/>
              <w:sz w:val="16"/>
              <w:szCs w:val="17"/>
            </w:rPr>
            <w:t xml:space="preserve">                Raleigh, NC  27601</w:t>
          </w:r>
        </w:p>
      </w:tc>
      <w:tc>
        <w:tcPr>
          <w:tcW w:w="7783" w:type="dxa"/>
        </w:tcPr>
        <w:p w:rsidR="00111778" w:rsidRPr="00434C6C" w:rsidRDefault="00111778" w:rsidP="00952249">
          <w:pPr>
            <w:pStyle w:val="Default"/>
            <w:rPr>
              <w:b/>
              <w:bCs/>
              <w:sz w:val="16"/>
              <w:szCs w:val="17"/>
            </w:rPr>
          </w:pPr>
        </w:p>
        <w:p w:rsidR="00111778" w:rsidRPr="00434C6C" w:rsidRDefault="00111778" w:rsidP="00952249">
          <w:pPr>
            <w:pStyle w:val="Default"/>
            <w:rPr>
              <w:b/>
              <w:bCs/>
              <w:sz w:val="16"/>
              <w:szCs w:val="17"/>
            </w:rPr>
          </w:pPr>
        </w:p>
        <w:p w:rsidR="00111778" w:rsidRDefault="00111778" w:rsidP="00D160AF">
          <w:pPr>
            <w:pStyle w:val="Default"/>
            <w:jc w:val="right"/>
            <w:rPr>
              <w:b/>
              <w:bCs/>
              <w:sz w:val="16"/>
              <w:szCs w:val="17"/>
            </w:rPr>
          </w:pPr>
          <w:r w:rsidRPr="00434C6C">
            <w:rPr>
              <w:b/>
              <w:bCs/>
              <w:sz w:val="16"/>
              <w:szCs w:val="17"/>
            </w:rPr>
            <w:t>Pf</w:t>
          </w:r>
        </w:p>
        <w:p w:rsidR="00111778" w:rsidRDefault="00111778" w:rsidP="00D160AF">
          <w:pPr>
            <w:pStyle w:val="Default"/>
            <w:jc w:val="right"/>
            <w:rPr>
              <w:b/>
              <w:bCs/>
              <w:sz w:val="16"/>
              <w:szCs w:val="17"/>
            </w:rPr>
          </w:pPr>
        </w:p>
      </w:tc>
    </w:tr>
  </w:tbl>
  <w:p w:rsidR="00111778" w:rsidRDefault="00111778">
    <w:r>
      <w:t xml:space="preserve">  </w:t>
    </w:r>
    <w:r>
      <w:rPr>
        <w:sz w:val="16"/>
        <w:szCs w:val="16"/>
      </w:rPr>
      <w:t>Version 1</w:t>
    </w:r>
    <w:r w:rsidRPr="00AC0472">
      <w:rPr>
        <w:sz w:val="16"/>
        <w:szCs w:val="16"/>
      </w:rPr>
      <w:t>.0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 w:rsidR="004D18EF">
      <w:fldChar w:fldCharType="begin"/>
    </w:r>
    <w:r w:rsidR="00554EBB">
      <w:instrText xml:space="preserve"> PAGE </w:instrText>
    </w:r>
    <w:r w:rsidR="004D18EF">
      <w:fldChar w:fldCharType="separate"/>
    </w:r>
    <w:r w:rsidR="00F13F58">
      <w:rPr>
        <w:noProof/>
      </w:rPr>
      <w:t>2</w:t>
    </w:r>
    <w:r w:rsidR="004D18EF">
      <w:rPr>
        <w:noProof/>
      </w:rPr>
      <w:fldChar w:fldCharType="end"/>
    </w:r>
    <w:r>
      <w:t xml:space="preserve"> of </w:t>
    </w:r>
    <w:r w:rsidR="004D18EF">
      <w:fldChar w:fldCharType="begin"/>
    </w:r>
    <w:r w:rsidR="00107155">
      <w:instrText xml:space="preserve"> NUMPAGES  </w:instrText>
    </w:r>
    <w:r w:rsidR="004D18EF">
      <w:fldChar w:fldCharType="separate"/>
    </w:r>
    <w:r w:rsidR="00F13F58">
      <w:rPr>
        <w:noProof/>
      </w:rPr>
      <w:t>2</w:t>
    </w:r>
    <w:r w:rsidR="004D18EF">
      <w:rPr>
        <w:noProof/>
      </w:rPr>
      <w:fldChar w:fldCharType="end"/>
    </w:r>
  </w:p>
  <w:p w:rsidR="00111778" w:rsidRDefault="001117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A73" w:rsidRDefault="00966A73" w:rsidP="00D160AF">
      <w:pPr>
        <w:spacing w:after="0" w:line="240" w:lineRule="auto"/>
      </w:pPr>
      <w:r>
        <w:separator/>
      </w:r>
    </w:p>
  </w:footnote>
  <w:footnote w:type="continuationSeparator" w:id="0">
    <w:p w:rsidR="00966A73" w:rsidRDefault="00966A73" w:rsidP="00D16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778" w:rsidRDefault="000F70B1" w:rsidP="00FD6A11">
    <w:pPr>
      <w:pStyle w:val="Heading1"/>
      <w:spacing w:before="0"/>
      <w:ind w:left="994" w:hanging="994"/>
    </w:pPr>
    <w:r>
      <w:rPr>
        <w:noProof/>
      </w:rPr>
      <w:drawing>
        <wp:inline distT="0" distB="0" distL="0" distR="0">
          <wp:extent cx="1231265" cy="615950"/>
          <wp:effectExtent l="0" t="0" r="0" b="0"/>
          <wp:docPr id="6" name="Picture 1" descr="Duke-Energy-Progress-Logo-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ke-Energy-Progress-Logo-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70B1" w:rsidRDefault="004D18EF" w:rsidP="007C1FF5">
    <w:pPr>
      <w:pStyle w:val="Heading1"/>
      <w:spacing w:before="0"/>
      <w:ind w:left="994" w:hanging="994"/>
      <w:jc w:val="center"/>
      <w:rPr>
        <w:sz w:val="24"/>
      </w:rPr>
    </w:pPr>
    <w:r>
      <w:rPr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340.2pt;margin-top:-31.85pt;width:24.2pt;height:33.4pt;z-index:251657728;visibility:visible;mso-wrap-style:non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" strokecolor="white">
          <v:textbox style="mso-fit-shape-to-text:t">
            <w:txbxContent>
              <w:p w:rsidR="00111778" w:rsidRDefault="00111778" w:rsidP="00D160AF"/>
            </w:txbxContent>
          </v:textbox>
        </v:shape>
      </w:pict>
    </w:r>
    <w:r w:rsidR="00191FEE">
      <w:rPr>
        <w:sz w:val="24"/>
      </w:rPr>
      <w:t>Duke</w:t>
    </w:r>
    <w:r w:rsidR="000F70B1">
      <w:rPr>
        <w:sz w:val="24"/>
      </w:rPr>
      <w:t xml:space="preserve"> Energy </w:t>
    </w:r>
    <w:r w:rsidR="00191FEE">
      <w:rPr>
        <w:sz w:val="24"/>
      </w:rPr>
      <w:t>Progress</w:t>
    </w:r>
  </w:p>
  <w:p w:rsidR="00111778" w:rsidRPr="00840104" w:rsidRDefault="00111778" w:rsidP="007C1FF5">
    <w:pPr>
      <w:pStyle w:val="Heading1"/>
      <w:spacing w:before="0"/>
      <w:ind w:left="994" w:hanging="994"/>
      <w:jc w:val="center"/>
      <w:rPr>
        <w:sz w:val="24"/>
      </w:rPr>
    </w:pPr>
    <w:r w:rsidRPr="00840104">
      <w:rPr>
        <w:sz w:val="24"/>
      </w:rPr>
      <w:t>SunSense</w:t>
    </w:r>
    <w:r w:rsidR="001C3304" w:rsidRPr="001C3304">
      <w:rPr>
        <w:rFonts w:ascii="Calibri" w:hAnsi="Calibri"/>
        <w:sz w:val="20"/>
        <w:szCs w:val="20"/>
        <w:vertAlign w:val="superscript"/>
      </w:rPr>
      <w:t>SM</w:t>
    </w:r>
    <w:r w:rsidRPr="00840104">
      <w:rPr>
        <w:sz w:val="24"/>
      </w:rPr>
      <w:t xml:space="preserve"> Solar Photovoltaic (PV) Program </w:t>
    </w:r>
  </w:p>
  <w:p w:rsidR="00111778" w:rsidRDefault="00111778" w:rsidP="007C1FF5">
    <w:pPr>
      <w:pStyle w:val="Heading1"/>
      <w:spacing w:before="0"/>
      <w:ind w:left="994" w:hanging="994"/>
      <w:jc w:val="center"/>
      <w:rPr>
        <w:sz w:val="24"/>
      </w:rPr>
    </w:pPr>
    <w:r w:rsidRPr="00840104">
      <w:rPr>
        <w:sz w:val="24"/>
      </w:rPr>
      <w:t>Certificate of Completion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213D8"/>
    <w:multiLevelType w:val="hybridMultilevel"/>
    <w:tmpl w:val="7550E5AC"/>
    <w:lvl w:ilvl="0" w:tplc="9BBC07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F620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documentProtection w:edit="readOnly" w:enforcement="1" w:cryptProviderType="rsaFull" w:cryptAlgorithmClass="hash" w:cryptAlgorithmType="typeAny" w:cryptAlgorithmSid="4" w:cryptSpinCount="100000" w:hash="aIkxuTEnbZ5QcTMZfKCjc+m/DI0=" w:salt="qbFh33CJGEYaitXe1OmkKA=="/>
  <w:defaultTabStop w:val="720"/>
  <w:drawingGridHorizontalSpacing w:val="110"/>
  <w:displayHorizontalDrawingGridEvery w:val="2"/>
  <w:characterSpacingControl w:val="doNotCompress"/>
  <w:hdrShapeDefaults>
    <o:shapedefaults v:ext="edit" spidmax="2051" style="mso-width-relative:margin;mso-height-relative:margin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160AF"/>
    <w:rsid w:val="00000128"/>
    <w:rsid w:val="00013E2A"/>
    <w:rsid w:val="00037D3D"/>
    <w:rsid w:val="00037D8F"/>
    <w:rsid w:val="00051F2B"/>
    <w:rsid w:val="000602DD"/>
    <w:rsid w:val="0006125B"/>
    <w:rsid w:val="00065627"/>
    <w:rsid w:val="00066467"/>
    <w:rsid w:val="00072CF6"/>
    <w:rsid w:val="00075038"/>
    <w:rsid w:val="000801D0"/>
    <w:rsid w:val="000B08F6"/>
    <w:rsid w:val="000B0A53"/>
    <w:rsid w:val="000C374F"/>
    <w:rsid w:val="000C46C6"/>
    <w:rsid w:val="000D1D74"/>
    <w:rsid w:val="000E0CF3"/>
    <w:rsid w:val="000F42E5"/>
    <w:rsid w:val="000F4B25"/>
    <w:rsid w:val="000F70B1"/>
    <w:rsid w:val="00101F39"/>
    <w:rsid w:val="001031A1"/>
    <w:rsid w:val="00105E6A"/>
    <w:rsid w:val="00107155"/>
    <w:rsid w:val="00111778"/>
    <w:rsid w:val="001209BA"/>
    <w:rsid w:val="001227F1"/>
    <w:rsid w:val="00122B93"/>
    <w:rsid w:val="001331E3"/>
    <w:rsid w:val="0013369A"/>
    <w:rsid w:val="00134635"/>
    <w:rsid w:val="001358E1"/>
    <w:rsid w:val="001404B5"/>
    <w:rsid w:val="00141C53"/>
    <w:rsid w:val="001506AD"/>
    <w:rsid w:val="001570D9"/>
    <w:rsid w:val="00163F9D"/>
    <w:rsid w:val="00164B52"/>
    <w:rsid w:val="00165FD1"/>
    <w:rsid w:val="00166237"/>
    <w:rsid w:val="001746F9"/>
    <w:rsid w:val="00177970"/>
    <w:rsid w:val="00177E45"/>
    <w:rsid w:val="00191FEE"/>
    <w:rsid w:val="001925C9"/>
    <w:rsid w:val="001A5933"/>
    <w:rsid w:val="001B47F2"/>
    <w:rsid w:val="001C3304"/>
    <w:rsid w:val="001C6627"/>
    <w:rsid w:val="001E7652"/>
    <w:rsid w:val="00203B62"/>
    <w:rsid w:val="00204C84"/>
    <w:rsid w:val="002133E8"/>
    <w:rsid w:val="0022120C"/>
    <w:rsid w:val="00231726"/>
    <w:rsid w:val="0023354E"/>
    <w:rsid w:val="0024524A"/>
    <w:rsid w:val="002475F8"/>
    <w:rsid w:val="0026316B"/>
    <w:rsid w:val="0026395F"/>
    <w:rsid w:val="0026644C"/>
    <w:rsid w:val="00266B26"/>
    <w:rsid w:val="00273CCA"/>
    <w:rsid w:val="0027548D"/>
    <w:rsid w:val="002808A9"/>
    <w:rsid w:val="002937A4"/>
    <w:rsid w:val="002B0A84"/>
    <w:rsid w:val="002B3A48"/>
    <w:rsid w:val="002C30D9"/>
    <w:rsid w:val="002D2CA5"/>
    <w:rsid w:val="002D356C"/>
    <w:rsid w:val="002D7A85"/>
    <w:rsid w:val="002E1E16"/>
    <w:rsid w:val="002E5880"/>
    <w:rsid w:val="002E7CBF"/>
    <w:rsid w:val="00306057"/>
    <w:rsid w:val="00313D3B"/>
    <w:rsid w:val="0032747A"/>
    <w:rsid w:val="00340A14"/>
    <w:rsid w:val="00357FFC"/>
    <w:rsid w:val="00382E55"/>
    <w:rsid w:val="003958B2"/>
    <w:rsid w:val="00397473"/>
    <w:rsid w:val="003A4B23"/>
    <w:rsid w:val="003B2555"/>
    <w:rsid w:val="003B6286"/>
    <w:rsid w:val="003C4CAD"/>
    <w:rsid w:val="003D49B4"/>
    <w:rsid w:val="003D55DE"/>
    <w:rsid w:val="003D7E74"/>
    <w:rsid w:val="003E393E"/>
    <w:rsid w:val="004321BB"/>
    <w:rsid w:val="00432440"/>
    <w:rsid w:val="00434C6C"/>
    <w:rsid w:val="00440726"/>
    <w:rsid w:val="00442256"/>
    <w:rsid w:val="00472064"/>
    <w:rsid w:val="00473460"/>
    <w:rsid w:val="004834D1"/>
    <w:rsid w:val="00497221"/>
    <w:rsid w:val="004B40F8"/>
    <w:rsid w:val="004C0E06"/>
    <w:rsid w:val="004C417E"/>
    <w:rsid w:val="004C6F3C"/>
    <w:rsid w:val="004D18EF"/>
    <w:rsid w:val="004D1A27"/>
    <w:rsid w:val="004E02C3"/>
    <w:rsid w:val="004E5BD3"/>
    <w:rsid w:val="004F705A"/>
    <w:rsid w:val="00511B38"/>
    <w:rsid w:val="00515CD1"/>
    <w:rsid w:val="00527C2A"/>
    <w:rsid w:val="00541666"/>
    <w:rsid w:val="005428F6"/>
    <w:rsid w:val="005516D5"/>
    <w:rsid w:val="00554EBB"/>
    <w:rsid w:val="005625E7"/>
    <w:rsid w:val="0056663D"/>
    <w:rsid w:val="00567951"/>
    <w:rsid w:val="005729AB"/>
    <w:rsid w:val="00572EC1"/>
    <w:rsid w:val="00575BCB"/>
    <w:rsid w:val="005775B4"/>
    <w:rsid w:val="00584D32"/>
    <w:rsid w:val="00595467"/>
    <w:rsid w:val="00596B3C"/>
    <w:rsid w:val="005B0677"/>
    <w:rsid w:val="005B28DE"/>
    <w:rsid w:val="005D2546"/>
    <w:rsid w:val="005E7E65"/>
    <w:rsid w:val="005F23F1"/>
    <w:rsid w:val="005F43EB"/>
    <w:rsid w:val="005F4578"/>
    <w:rsid w:val="00602D53"/>
    <w:rsid w:val="00620E90"/>
    <w:rsid w:val="0063279C"/>
    <w:rsid w:val="006414FF"/>
    <w:rsid w:val="00641658"/>
    <w:rsid w:val="00684CD9"/>
    <w:rsid w:val="006956AC"/>
    <w:rsid w:val="006B4BDE"/>
    <w:rsid w:val="006C6402"/>
    <w:rsid w:val="006C7873"/>
    <w:rsid w:val="006F23EA"/>
    <w:rsid w:val="00701B9F"/>
    <w:rsid w:val="00705C2E"/>
    <w:rsid w:val="00715972"/>
    <w:rsid w:val="00732C08"/>
    <w:rsid w:val="00747769"/>
    <w:rsid w:val="00770F03"/>
    <w:rsid w:val="00780AC6"/>
    <w:rsid w:val="00783BC8"/>
    <w:rsid w:val="00787A5E"/>
    <w:rsid w:val="00790C0C"/>
    <w:rsid w:val="00791273"/>
    <w:rsid w:val="007A0151"/>
    <w:rsid w:val="007C1FF5"/>
    <w:rsid w:val="007C4807"/>
    <w:rsid w:val="007D1845"/>
    <w:rsid w:val="007D6C5E"/>
    <w:rsid w:val="007F568F"/>
    <w:rsid w:val="008048BF"/>
    <w:rsid w:val="00804E5D"/>
    <w:rsid w:val="0080642C"/>
    <w:rsid w:val="008124FE"/>
    <w:rsid w:val="008307CB"/>
    <w:rsid w:val="00835BC3"/>
    <w:rsid w:val="00835EBA"/>
    <w:rsid w:val="00840104"/>
    <w:rsid w:val="00850B6D"/>
    <w:rsid w:val="00851E1A"/>
    <w:rsid w:val="00860784"/>
    <w:rsid w:val="00863C10"/>
    <w:rsid w:val="0087222E"/>
    <w:rsid w:val="00875C42"/>
    <w:rsid w:val="008839C7"/>
    <w:rsid w:val="00894C7E"/>
    <w:rsid w:val="008A4F2B"/>
    <w:rsid w:val="008A6EFF"/>
    <w:rsid w:val="008C3CC8"/>
    <w:rsid w:val="008E2B51"/>
    <w:rsid w:val="00911640"/>
    <w:rsid w:val="00920A42"/>
    <w:rsid w:val="009313F7"/>
    <w:rsid w:val="00934325"/>
    <w:rsid w:val="009353B8"/>
    <w:rsid w:val="00946E04"/>
    <w:rsid w:val="00952249"/>
    <w:rsid w:val="00957614"/>
    <w:rsid w:val="00961069"/>
    <w:rsid w:val="00966A73"/>
    <w:rsid w:val="00970CCC"/>
    <w:rsid w:val="009758C6"/>
    <w:rsid w:val="00980A47"/>
    <w:rsid w:val="00983D54"/>
    <w:rsid w:val="0099435A"/>
    <w:rsid w:val="009B3383"/>
    <w:rsid w:val="009B4536"/>
    <w:rsid w:val="009B768F"/>
    <w:rsid w:val="009C7C0F"/>
    <w:rsid w:val="009D6F6D"/>
    <w:rsid w:val="009F48A5"/>
    <w:rsid w:val="00A17D35"/>
    <w:rsid w:val="00A22430"/>
    <w:rsid w:val="00A2388E"/>
    <w:rsid w:val="00A33994"/>
    <w:rsid w:val="00A43319"/>
    <w:rsid w:val="00A4640F"/>
    <w:rsid w:val="00A55128"/>
    <w:rsid w:val="00A63B56"/>
    <w:rsid w:val="00A851F6"/>
    <w:rsid w:val="00A86F3B"/>
    <w:rsid w:val="00A87026"/>
    <w:rsid w:val="00A875B2"/>
    <w:rsid w:val="00A87831"/>
    <w:rsid w:val="00AC0472"/>
    <w:rsid w:val="00AC19B7"/>
    <w:rsid w:val="00AD655A"/>
    <w:rsid w:val="00AF6F73"/>
    <w:rsid w:val="00B05427"/>
    <w:rsid w:val="00B07D1C"/>
    <w:rsid w:val="00B1266D"/>
    <w:rsid w:val="00B2677A"/>
    <w:rsid w:val="00B27A59"/>
    <w:rsid w:val="00B33129"/>
    <w:rsid w:val="00B33E0D"/>
    <w:rsid w:val="00B40C35"/>
    <w:rsid w:val="00B4171E"/>
    <w:rsid w:val="00B47917"/>
    <w:rsid w:val="00B50D0B"/>
    <w:rsid w:val="00B5774F"/>
    <w:rsid w:val="00BA63B8"/>
    <w:rsid w:val="00BA769A"/>
    <w:rsid w:val="00BD14C5"/>
    <w:rsid w:val="00BE1DBF"/>
    <w:rsid w:val="00BF1E67"/>
    <w:rsid w:val="00C02538"/>
    <w:rsid w:val="00C04D57"/>
    <w:rsid w:val="00C31F00"/>
    <w:rsid w:val="00C41D57"/>
    <w:rsid w:val="00C45B56"/>
    <w:rsid w:val="00C61C10"/>
    <w:rsid w:val="00C748A9"/>
    <w:rsid w:val="00C77D8F"/>
    <w:rsid w:val="00C900D9"/>
    <w:rsid w:val="00C9116B"/>
    <w:rsid w:val="00CA331B"/>
    <w:rsid w:val="00CA4099"/>
    <w:rsid w:val="00CA75E8"/>
    <w:rsid w:val="00CB603C"/>
    <w:rsid w:val="00CB73AF"/>
    <w:rsid w:val="00CD601B"/>
    <w:rsid w:val="00CE3DBB"/>
    <w:rsid w:val="00CF1C57"/>
    <w:rsid w:val="00CF2BB1"/>
    <w:rsid w:val="00CF3568"/>
    <w:rsid w:val="00D04206"/>
    <w:rsid w:val="00D0536A"/>
    <w:rsid w:val="00D160AF"/>
    <w:rsid w:val="00D44CAF"/>
    <w:rsid w:val="00D45B30"/>
    <w:rsid w:val="00D552C3"/>
    <w:rsid w:val="00D55B87"/>
    <w:rsid w:val="00D72CBB"/>
    <w:rsid w:val="00D96FEB"/>
    <w:rsid w:val="00DB1EDB"/>
    <w:rsid w:val="00DB3825"/>
    <w:rsid w:val="00DC36BC"/>
    <w:rsid w:val="00DC38C0"/>
    <w:rsid w:val="00DC5B8B"/>
    <w:rsid w:val="00DD3B4E"/>
    <w:rsid w:val="00DF1CF8"/>
    <w:rsid w:val="00E0563C"/>
    <w:rsid w:val="00E21DDD"/>
    <w:rsid w:val="00E32AF6"/>
    <w:rsid w:val="00E3348C"/>
    <w:rsid w:val="00E3564E"/>
    <w:rsid w:val="00E35F00"/>
    <w:rsid w:val="00E40121"/>
    <w:rsid w:val="00E535D2"/>
    <w:rsid w:val="00E542B4"/>
    <w:rsid w:val="00E5785F"/>
    <w:rsid w:val="00E6043C"/>
    <w:rsid w:val="00E86195"/>
    <w:rsid w:val="00E87045"/>
    <w:rsid w:val="00E92983"/>
    <w:rsid w:val="00E96508"/>
    <w:rsid w:val="00EA7E61"/>
    <w:rsid w:val="00ED0837"/>
    <w:rsid w:val="00ED18BD"/>
    <w:rsid w:val="00EE3B4A"/>
    <w:rsid w:val="00EF457B"/>
    <w:rsid w:val="00F13F58"/>
    <w:rsid w:val="00F60AC4"/>
    <w:rsid w:val="00F62FF6"/>
    <w:rsid w:val="00F82606"/>
    <w:rsid w:val="00F85AC2"/>
    <w:rsid w:val="00F94F77"/>
    <w:rsid w:val="00FA0505"/>
    <w:rsid w:val="00FB019A"/>
    <w:rsid w:val="00FD6A11"/>
    <w:rsid w:val="00FE096B"/>
    <w:rsid w:val="00FE1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 style="mso-width-relative:margin;mso-height-relative:margin" fillcolor="white">
      <v:fill color="white"/>
    </o:shapedefaults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0A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0A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0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16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0AF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160A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0A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D160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60AF"/>
    <w:rPr>
      <w:color w:val="0000FF"/>
      <w:u w:val="single"/>
    </w:rPr>
  </w:style>
  <w:style w:type="paragraph" w:styleId="NoSpacing">
    <w:name w:val="No Spacing"/>
    <w:uiPriority w:val="1"/>
    <w:qFormat/>
    <w:rsid w:val="004834D1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B3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A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A4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48"/>
    <w:rPr>
      <w:rFonts w:ascii="Calibri" w:eastAsia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625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0A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0A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0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16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0AF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160A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0A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D160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60AF"/>
    <w:rPr>
      <w:color w:val="0000FF"/>
      <w:u w:val="single"/>
    </w:rPr>
  </w:style>
  <w:style w:type="paragraph" w:styleId="NoSpacing">
    <w:name w:val="No Spacing"/>
    <w:uiPriority w:val="1"/>
    <w:qFormat/>
    <w:rsid w:val="004834D1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B3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A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A4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48"/>
    <w:rPr>
      <w:rFonts w:ascii="Calibri" w:eastAsia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625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Phomesolar@duke-energy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EPhomesolar@duke-energy.com" TargetMode="External"/><Relationship Id="rId22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EChomesolar@pgnmail.com" TargetMode="External"/><Relationship Id="rId1" Type="http://schemas.openxmlformats.org/officeDocument/2006/relationships/hyperlink" Target="mailto:PEChomesolar@pgn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60E21-8430-4568-9D0B-BE74EFD57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389A6A7-12A6-40F1-B34C-B0787F92C7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A36A26-515D-4918-8BBF-FCC657A52BE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ABE4920-EF63-4ADD-9335-85825C6E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2844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3336</CharactersWithSpaces>
  <SharedDoc>false</SharedDoc>
  <HLinks>
    <vt:vector size="24" baseType="variant">
      <vt:variant>
        <vt:i4>1507383</vt:i4>
      </vt:variant>
      <vt:variant>
        <vt:i4>15</vt:i4>
      </vt:variant>
      <vt:variant>
        <vt:i4>0</vt:i4>
      </vt:variant>
      <vt:variant>
        <vt:i4>5</vt:i4>
      </vt:variant>
      <vt:variant>
        <vt:lpwstr>mailto:PEChomesolar@pgnmail.com</vt:lpwstr>
      </vt:variant>
      <vt:variant>
        <vt:lpwstr/>
      </vt:variant>
      <vt:variant>
        <vt:i4>1507383</vt:i4>
      </vt:variant>
      <vt:variant>
        <vt:i4>12</vt:i4>
      </vt:variant>
      <vt:variant>
        <vt:i4>0</vt:i4>
      </vt:variant>
      <vt:variant>
        <vt:i4>5</vt:i4>
      </vt:variant>
      <vt:variant>
        <vt:lpwstr>mailto:PEChomesolar@pgnmail.com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mailto:PEChomesolar@pgnmail.com</vt:lpwstr>
      </vt:variant>
      <vt:variant>
        <vt:lpwstr/>
      </vt:variant>
      <vt:variant>
        <vt:i4>1507383</vt:i4>
      </vt:variant>
      <vt:variant>
        <vt:i4>0</vt:i4>
      </vt:variant>
      <vt:variant>
        <vt:i4>0</vt:i4>
      </vt:variant>
      <vt:variant>
        <vt:i4>5</vt:i4>
      </vt:variant>
      <vt:variant>
        <vt:lpwstr>mailto:PEChomesolar@pgnmail.com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2011-10-11T15:56:00Z</cp:lastPrinted>
  <dcterms:created xsi:type="dcterms:W3CDTF">2013-12-23T18:13:00Z</dcterms:created>
  <dcterms:modified xsi:type="dcterms:W3CDTF">2013-12-23T18:13:00Z</dcterms:modified>
</cp:coreProperties>
</file>